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fikrx2fvebxq" w:id="0"/>
      <w:bookmarkEnd w:id="0"/>
      <w:r w:rsidDel="00000000" w:rsidR="00000000" w:rsidRPr="00000000">
        <w:rPr>
          <w:sz w:val="36"/>
          <w:szCs w:val="36"/>
          <w:highlight w:val="white"/>
          <w:rtl w:val="0"/>
        </w:rPr>
        <w:t xml:space="preserve">Дата последнего изменения: (31.07.2018)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moodu7wxixtp" w:id="1"/>
      <w:bookmarkEnd w:id="1"/>
      <w:r w:rsidDel="00000000" w:rsidR="00000000" w:rsidRPr="00000000">
        <w:rPr>
          <w:sz w:val="33"/>
          <w:szCs w:val="33"/>
          <w:rtl w:val="0"/>
        </w:rPr>
        <w:t xml:space="preserve">1. ОСНОВНЫЕ ПОНЯТИЯ</w:t>
      </w:r>
    </w:p>
    <w:p w:rsidR="00000000" w:rsidDel="00000000" w:rsidP="00000000" w:rsidRDefault="00000000" w:rsidRPr="00000000" w14:paraId="00000002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Сайт</w:t>
      </w:r>
      <w:r w:rsidDel="00000000" w:rsidR="00000000" w:rsidRPr="00000000">
        <w:rPr>
          <w:sz w:val="18"/>
          <w:szCs w:val="18"/>
          <w:rtl w:val="0"/>
        </w:rPr>
        <w:t xml:space="preserve"> – личный сайт (Дарина-мебель), расположенный в сети Интернет по адресу: https://ремонт-мебели.рф</w:t>
      </w:r>
    </w:p>
    <w:p w:rsidR="00000000" w:rsidDel="00000000" w:rsidP="00000000" w:rsidRDefault="00000000" w:rsidRPr="00000000" w14:paraId="00000003">
      <w:pPr>
        <w:spacing w:after="300" w:lineRule="auto"/>
        <w:contextualSpacing w:val="0"/>
        <w:rPr>
          <w:color w:val="001946"/>
          <w:sz w:val="23"/>
          <w:szCs w:val="23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Администрация Сайта</w:t>
      </w:r>
      <w:r w:rsidDel="00000000" w:rsidR="00000000" w:rsidRPr="00000000">
        <w:rPr>
          <w:sz w:val="18"/>
          <w:szCs w:val="18"/>
          <w:rtl w:val="0"/>
        </w:rPr>
        <w:t xml:space="preserve"> – </w:t>
      </w:r>
      <w:r w:rsidDel="00000000" w:rsidR="00000000" w:rsidRPr="00000000">
        <w:rPr>
          <w:rtl w:val="0"/>
        </w:rPr>
        <w:t xml:space="preserve">ИП Акимова Наталья Владимировна, ИНН 370200390544,  т.: +7 962 1 6000 50, n_akimova@mail.ru.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lineRule="auto"/>
        <w:contextualSpacing w:val="0"/>
        <w:rPr>
          <w:color w:val="555555"/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Пользователь</w:t>
      </w:r>
      <w:r w:rsidDel="00000000" w:rsidR="00000000" w:rsidRPr="00000000">
        <w:rPr>
          <w:sz w:val="18"/>
          <w:szCs w:val="18"/>
          <w:rtl w:val="0"/>
        </w:rPr>
        <w:t xml:space="preserve"> 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  Администрации Сайта.</w:t>
      </w:r>
    </w:p>
    <w:p w:rsidR="00000000" w:rsidDel="00000000" w:rsidP="00000000" w:rsidRDefault="00000000" w:rsidRPr="00000000" w14:paraId="00000006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обратной связи</w:t>
      </w:r>
      <w:r w:rsidDel="00000000" w:rsidR="00000000" w:rsidRPr="00000000">
        <w:rPr>
          <w:sz w:val="18"/>
          <w:szCs w:val="18"/>
          <w:rtl w:val="0"/>
        </w:rPr>
        <w:t xml:space="preserve"> – специальная форма, где Пользователь размещает свою персональную информацию с целью передачи данных  Администрации Сайта.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ppbplrug0u7" w:id="2"/>
      <w:bookmarkEnd w:id="2"/>
      <w:r w:rsidDel="00000000" w:rsidR="00000000" w:rsidRPr="00000000">
        <w:rPr>
          <w:sz w:val="33"/>
          <w:szCs w:val="33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08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</w:p>
    <w:p w:rsidR="00000000" w:rsidDel="00000000" w:rsidP="00000000" w:rsidRDefault="00000000" w:rsidRPr="00000000" w14:paraId="00000009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</w:t>
      </w:r>
    </w:p>
    <w:p w:rsidR="00000000" w:rsidDel="00000000" w:rsidP="00000000" w:rsidRDefault="00000000" w:rsidRPr="00000000" w14:paraId="0000000A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</w:p>
    <w:p w:rsidR="00000000" w:rsidDel="00000000" w:rsidP="00000000" w:rsidRDefault="00000000" w:rsidRPr="00000000" w14:paraId="0000000B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</w:p>
    <w:p w:rsidR="00000000" w:rsidDel="00000000" w:rsidP="00000000" w:rsidRDefault="00000000" w:rsidRPr="00000000" w14:paraId="0000000C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2.5. Администрация Сайта вправе вносить изменения в настоящую Политику конфиденциальности.</w:t>
      </w:r>
    </w:p>
    <w:p w:rsidR="00000000" w:rsidDel="00000000" w:rsidP="00000000" w:rsidRDefault="00000000" w:rsidRPr="00000000" w14:paraId="0000000D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 </w:t>
      </w:r>
      <w:r w:rsidDel="00000000" w:rsidR="00000000" w:rsidRPr="00000000">
        <w:rPr>
          <w:sz w:val="18"/>
          <w:szCs w:val="18"/>
          <w:rtl w:val="0"/>
        </w:rPr>
        <w:t xml:space="preserve">http://fitconsgroup.ru</w:t>
      </w:r>
    </w:p>
    <w:p w:rsidR="00000000" w:rsidDel="00000000" w:rsidP="00000000" w:rsidRDefault="00000000" w:rsidRPr="00000000" w14:paraId="0000000E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</w:p>
    <w:p w:rsidR="00000000" w:rsidDel="00000000" w:rsidP="00000000" w:rsidRDefault="00000000" w:rsidRPr="00000000" w14:paraId="0000000F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2.8. Используя Форму обратной связи, Пользователь выражает свое согласие с условиями настоящей Политики конфиденциальности.</w:t>
      </w:r>
    </w:p>
    <w:p w:rsidR="00000000" w:rsidDel="00000000" w:rsidP="00000000" w:rsidRDefault="00000000" w:rsidRPr="00000000" w14:paraId="00000010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2.9. Администрация Сайта не проверяет достоверность получаемой (собираемой) информации о Пользователе.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yncwcohffkcl" w:id="3"/>
      <w:bookmarkEnd w:id="3"/>
      <w:r w:rsidDel="00000000" w:rsidR="00000000" w:rsidRPr="00000000">
        <w:rPr>
          <w:sz w:val="33"/>
          <w:szCs w:val="33"/>
          <w:rtl w:val="0"/>
        </w:rPr>
        <w:t xml:space="preserve">3. УСЛОВИЯ И ЦЕЛИ СБОРА И ОБРАБОТКИ ПЕРСОНАЛЬНЫХ ДАННЫХ ПОЛЬЗОВАТЕЛЕЙ</w:t>
      </w:r>
    </w:p>
    <w:p w:rsidR="00000000" w:rsidDel="00000000" w:rsidP="00000000" w:rsidRDefault="00000000" w:rsidRPr="00000000" w14:paraId="00000012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3.1. Персональные данные Пользователя такие как: имя, фамилия, отчество, e-mail, телефон, skype и др., передаются Пользователем  Администрации Сайта с согласия Пользователя.  </w:t>
      </w:r>
    </w:p>
    <w:p w:rsidR="00000000" w:rsidDel="00000000" w:rsidP="00000000" w:rsidRDefault="00000000" w:rsidRPr="00000000" w14:paraId="00000013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3.2. Передача персональных данных Пользователем Администрации Сайта, через Форму обратной связи  означает согласие Пользователя на передачу его персональных данных.</w:t>
      </w:r>
    </w:p>
    <w:p w:rsidR="00000000" w:rsidDel="00000000" w:rsidP="00000000" w:rsidRDefault="00000000" w:rsidRPr="00000000" w14:paraId="00000014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3.3. Администрация Сайта осуществляет обработку информации о Пользователе, в т.ч. его персональных данных, таких как: имя, фамилия, отчество, e-mail, телефон, skype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</w:p>
    <w:p w:rsidR="00000000" w:rsidDel="00000000" w:rsidP="00000000" w:rsidRDefault="00000000" w:rsidRPr="00000000" w14:paraId="00000015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3.4. Обработка персональных данных осуществляется на основе принципов: </w:t>
      </w:r>
    </w:p>
    <w:p w:rsidR="00000000" w:rsidDel="00000000" w:rsidP="00000000" w:rsidRDefault="00000000" w:rsidRPr="00000000" w14:paraId="00000016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законности целей и способов обработки персональных данных и добросовестности; </w:t>
      </w:r>
    </w:p>
    <w:p w:rsidR="00000000" w:rsidDel="00000000" w:rsidP="00000000" w:rsidRDefault="00000000" w:rsidRPr="00000000" w14:paraId="00000017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соответствия целей обработки персональных данных целям, заранее определенным и заявленным при сборе персональных данных; </w:t>
      </w:r>
    </w:p>
    <w:p w:rsidR="00000000" w:rsidDel="00000000" w:rsidP="00000000" w:rsidRDefault="00000000" w:rsidRPr="00000000" w14:paraId="00000018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соответствия объёма и характера обрабатываемых персональных данных способам обработки персональных данных и целям обработки персональных данных; </w:t>
      </w:r>
    </w:p>
    <w:p w:rsidR="00000000" w:rsidDel="00000000" w:rsidP="00000000" w:rsidRDefault="00000000" w:rsidRPr="00000000" w14:paraId="00000019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недопустимости объединения созданных для несовместимых между собой целей баз данных, содержащих персональные данные.</w:t>
      </w:r>
    </w:p>
    <w:p w:rsidR="00000000" w:rsidDel="00000000" w:rsidP="00000000" w:rsidRDefault="00000000" w:rsidRPr="00000000" w14:paraId="0000001A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3.5. Администрация Сайта осуществляет обработку персональных данных Пользователя с его согласия в целях оказания услуг/продажи товаров, предлагаемых на Сайте.</w:t>
      </w:r>
    </w:p>
    <w:p w:rsidR="00000000" w:rsidDel="00000000" w:rsidP="00000000" w:rsidRDefault="00000000" w:rsidRPr="00000000" w14:paraId="0000001B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Предоставляя свои персональные данные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Осуществление клиентской поддержки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Получения Пользователем информации о маркетинговых событиях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Проведения аудита и прочих внутренних исследований с целью повышения качества предоставляемых услуг.</w:t>
      </w:r>
    </w:p>
    <w:p w:rsidR="00000000" w:rsidDel="00000000" w:rsidP="00000000" w:rsidRDefault="00000000" w:rsidRPr="00000000" w14:paraId="0000001F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nxesbegbqfs5" w:id="4"/>
      <w:bookmarkEnd w:id="4"/>
      <w:r w:rsidDel="00000000" w:rsidR="00000000" w:rsidRPr="00000000">
        <w:rPr>
          <w:sz w:val="33"/>
          <w:szCs w:val="33"/>
          <w:rtl w:val="0"/>
        </w:rPr>
        <w:t xml:space="preserve">4. ХРАНЕНИЕ И ИСПОЛЬЗОВАНИЕ ПЕРСОНАЛЬНЫХ ДАННЫХ</w:t>
      </w:r>
    </w:p>
    <w:p w:rsidR="00000000" w:rsidDel="00000000" w:rsidP="00000000" w:rsidRDefault="00000000" w:rsidRPr="00000000" w14:paraId="00000021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kefx63pfhakj" w:id="5"/>
      <w:bookmarkEnd w:id="5"/>
      <w:r w:rsidDel="00000000" w:rsidR="00000000" w:rsidRPr="00000000">
        <w:rPr>
          <w:sz w:val="33"/>
          <w:szCs w:val="33"/>
          <w:rtl w:val="0"/>
        </w:rPr>
        <w:t xml:space="preserve">5. ПЕРЕДАЧА ПЕРСОНАЛЬНЫХ ДАННЫХ</w:t>
      </w:r>
    </w:p>
    <w:p w:rsidR="00000000" w:rsidDel="00000000" w:rsidP="00000000" w:rsidRDefault="00000000" w:rsidRPr="00000000" w14:paraId="00000023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конфиденциальности, указанных в Согласии с рассылкой.</w:t>
      </w:r>
    </w:p>
    <w:p w:rsidR="00000000" w:rsidDel="00000000" w:rsidP="00000000" w:rsidRDefault="00000000" w:rsidRPr="00000000" w14:paraId="00000024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bcgus6pjv1dn" w:id="6"/>
      <w:bookmarkEnd w:id="6"/>
      <w:r w:rsidDel="00000000" w:rsidR="00000000" w:rsidRPr="00000000">
        <w:rPr>
          <w:sz w:val="33"/>
          <w:szCs w:val="33"/>
          <w:rtl w:val="0"/>
        </w:rPr>
        <w:t xml:space="preserve">6. СРОКИ ХРАНЕНИЯ И УНИЧТОЖЕНИЕ ПЕРСОНАЛЬНЫХ ДАННЫХ</w:t>
      </w:r>
    </w:p>
    <w:p w:rsidR="00000000" w:rsidDel="00000000" w:rsidP="00000000" w:rsidRDefault="00000000" w:rsidRPr="00000000" w14:paraId="00000027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6.1. Персональные данные Пользователя хранятся на электронном носителе сайта бессрочно.</w:t>
      </w:r>
    </w:p>
    <w:p w:rsidR="00000000" w:rsidDel="00000000" w:rsidP="00000000" w:rsidRDefault="00000000" w:rsidRPr="00000000" w14:paraId="00000028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gcpldw5ypnz6" w:id="7"/>
      <w:bookmarkEnd w:id="7"/>
      <w:r w:rsidDel="00000000" w:rsidR="00000000" w:rsidRPr="00000000">
        <w:rPr>
          <w:sz w:val="33"/>
          <w:szCs w:val="33"/>
          <w:rtl w:val="0"/>
        </w:rPr>
        <w:t xml:space="preserve">7. ПРАВА И ОБЯЗАННОСТИ ПОЛЬЗОВАТЕЛЕЙ</w:t>
      </w:r>
    </w:p>
    <w:p w:rsidR="00000000" w:rsidDel="00000000" w:rsidP="00000000" w:rsidRDefault="00000000" w:rsidRPr="00000000" w14:paraId="0000002A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vzj5p0ihn4o7" w:id="8"/>
      <w:bookmarkEnd w:id="8"/>
      <w:r w:rsidDel="00000000" w:rsidR="00000000" w:rsidRPr="00000000">
        <w:rPr>
          <w:sz w:val="33"/>
          <w:szCs w:val="33"/>
          <w:rtl w:val="0"/>
        </w:rPr>
        <w:t xml:space="preserve">8. МЕРЫ ПО ЗАЩИТЕ ИНФОРМАЦИИ О ПОЛЬЗОВАТЕЛЯХ</w:t>
      </w:r>
    </w:p>
    <w:p w:rsidR="00000000" w:rsidDel="00000000" w:rsidP="00000000" w:rsidRDefault="00000000" w:rsidRPr="00000000" w14:paraId="0000002C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000000" w:rsidDel="00000000" w:rsidP="00000000" w:rsidRDefault="00000000" w:rsidRPr="00000000" w14:paraId="0000002D">
      <w:pPr>
        <w:pStyle w:val="Heading1"/>
        <w:keepNext w:val="0"/>
        <w:keepLines w:val="0"/>
        <w:spacing w:after="300" w:before="0" w:line="240" w:lineRule="auto"/>
        <w:contextualSpacing w:val="0"/>
        <w:jc w:val="center"/>
        <w:rPr>
          <w:sz w:val="33"/>
          <w:szCs w:val="33"/>
        </w:rPr>
      </w:pPr>
      <w:bookmarkStart w:colFirst="0" w:colLast="0" w:name="_wwzr1xvpyvly" w:id="9"/>
      <w:bookmarkEnd w:id="9"/>
      <w:r w:rsidDel="00000000" w:rsidR="00000000" w:rsidRPr="00000000">
        <w:rPr>
          <w:sz w:val="33"/>
          <w:szCs w:val="33"/>
          <w:rtl w:val="0"/>
        </w:rPr>
        <w:t xml:space="preserve">9. ОБРАЩЕНИЯ ПОЛЬЗОВАТЕЛЕЙ</w:t>
      </w:r>
    </w:p>
    <w:p w:rsidR="00000000" w:rsidDel="00000000" w:rsidP="00000000" w:rsidRDefault="00000000" w:rsidRPr="00000000" w14:paraId="0000002E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9.1. Пользователь вправе направлять Администрации Сайта свои запросы, в т.ч.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</w:p>
    <w:p w:rsidR="00000000" w:rsidDel="00000000" w:rsidP="00000000" w:rsidRDefault="00000000" w:rsidRPr="00000000" w14:paraId="0000002F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9.2. Запрос, направляемый Пользователем, должен содержать следующую информацию:</w:t>
      </w:r>
    </w:p>
    <w:p w:rsidR="00000000" w:rsidDel="00000000" w:rsidP="00000000" w:rsidRDefault="00000000" w:rsidRPr="00000000" w14:paraId="00000030">
      <w:pPr>
        <w:spacing w:after="30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для физического лица:</w:t>
      </w:r>
    </w:p>
    <w:p w:rsidR="00000000" w:rsidDel="00000000" w:rsidP="00000000" w:rsidRDefault="00000000" w:rsidRPr="00000000" w14:paraId="00000031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номер основного документа, удостоверяющего личность Пользователя или его представителя;</w:t>
      </w:r>
    </w:p>
    <w:p w:rsidR="00000000" w:rsidDel="00000000" w:rsidP="00000000" w:rsidRDefault="00000000" w:rsidRPr="00000000" w14:paraId="00000032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сведения о дате выдачи указанного документа и выдавшем его органе;</w:t>
      </w:r>
    </w:p>
    <w:p w:rsidR="00000000" w:rsidDel="00000000" w:rsidP="00000000" w:rsidRDefault="00000000" w:rsidRPr="00000000" w14:paraId="00000033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дату регистрации через Форму обратной связи;</w:t>
      </w:r>
    </w:p>
    <w:p w:rsidR="00000000" w:rsidDel="00000000" w:rsidP="00000000" w:rsidRDefault="00000000" w:rsidRPr="00000000" w14:paraId="00000034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текст запроса в свободной форме;</w:t>
      </w:r>
    </w:p>
    <w:p w:rsidR="00000000" w:rsidDel="00000000" w:rsidP="00000000" w:rsidRDefault="00000000" w:rsidRPr="00000000" w14:paraId="00000035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подпись Пользователя или его представителя.</w:t>
      </w:r>
    </w:p>
    <w:p w:rsidR="00000000" w:rsidDel="00000000" w:rsidP="00000000" w:rsidRDefault="00000000" w:rsidRPr="00000000" w14:paraId="00000036">
      <w:pPr>
        <w:spacing w:after="30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0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для юридического лица:</w:t>
      </w:r>
    </w:p>
    <w:p w:rsidR="00000000" w:rsidDel="00000000" w:rsidP="00000000" w:rsidRDefault="00000000" w:rsidRPr="00000000" w14:paraId="00000038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запрос в свободной форме на фирменном бланке;</w:t>
      </w:r>
    </w:p>
    <w:p w:rsidR="00000000" w:rsidDel="00000000" w:rsidP="00000000" w:rsidRDefault="00000000" w:rsidRPr="00000000" w14:paraId="00000039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дата регистрации через Форму обратной связи;</w:t>
      </w:r>
    </w:p>
    <w:p w:rsidR="00000000" w:rsidDel="00000000" w:rsidP="00000000" w:rsidRDefault="00000000" w:rsidRPr="00000000" w14:paraId="0000003A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запрос должен быть подписан уполномоченным лицом с приложением документов, подтверждающих полномочия лица.</w:t>
      </w:r>
    </w:p>
    <w:p w:rsidR="00000000" w:rsidDel="00000000" w:rsidP="00000000" w:rsidRDefault="00000000" w:rsidRPr="00000000" w14:paraId="0000003B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</w:p>
    <w:p w:rsidR="00000000" w:rsidDel="00000000" w:rsidP="00000000" w:rsidRDefault="00000000" w:rsidRPr="00000000" w14:paraId="0000003C">
      <w:pPr>
        <w:spacing w:after="30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